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23719" w14:textId="77777777" w:rsidR="008C476E" w:rsidRDefault="008C476E">
      <w:pPr>
        <w:pBdr>
          <w:bottom w:val="single" w:sz="6" w:space="1" w:color="auto"/>
        </w:pBdr>
      </w:pPr>
      <w:r>
        <w:t>Leerdocument eindtoets november 2021 Periode 1 van H5V5 Onderwerp HC Duitsland in Europa 1918-1991 Met daarbij de kenmerkende aspecten van Tijdvak 9 en Tijdvak 10.</w:t>
      </w:r>
    </w:p>
    <w:p w14:paraId="7B589A96" w14:textId="77777777" w:rsidR="008C476E" w:rsidRDefault="008C476E"/>
    <w:p w14:paraId="112F6AE6" w14:textId="77777777" w:rsidR="008C476E" w:rsidRDefault="008C476E">
      <w:r>
        <w:t>Wat moet je kennen en kunnen voor de eindtoets van Geschiedenis.</w:t>
      </w:r>
    </w:p>
    <w:p w14:paraId="6324BD83" w14:textId="77777777" w:rsidR="008C476E" w:rsidRDefault="008C476E" w:rsidP="008C476E">
      <w:pPr>
        <w:pStyle w:val="Lijstalinea"/>
        <w:numPr>
          <w:ilvl w:val="0"/>
          <w:numId w:val="1"/>
        </w:numPr>
      </w:pPr>
      <w:r>
        <w:t>De kenmerkende aspec</w:t>
      </w:r>
      <w:r w:rsidR="008B0384">
        <w:t>ten van Tijdvak 9 en Tijdvak 10!</w:t>
      </w:r>
    </w:p>
    <w:p w14:paraId="13874121" w14:textId="77777777" w:rsidR="008C476E" w:rsidRDefault="008C476E" w:rsidP="008C476E">
      <w:r>
        <w:rPr>
          <w:noProof/>
          <w:lang w:eastAsia="nl-NL"/>
        </w:rPr>
        <w:drawing>
          <wp:inline distT="0" distB="0" distL="0" distR="0" wp14:anchorId="4371B59D" wp14:editId="7C512578">
            <wp:extent cx="5760720" cy="1485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501A" w14:textId="77777777" w:rsidR="00113DA8" w:rsidRDefault="00113DA8" w:rsidP="00113DA8">
      <w:pPr>
        <w:pStyle w:val="Lijstalinea"/>
        <w:numPr>
          <w:ilvl w:val="0"/>
          <w:numId w:val="1"/>
        </w:numPr>
      </w:pPr>
      <w:r>
        <w:t>Alle begrippen die horen bij de HC Duitsland in Europa 1918-1991.</w:t>
      </w:r>
    </w:p>
    <w:p w14:paraId="403FC95E" w14:textId="77777777" w:rsidR="00113DA8" w:rsidRDefault="00113DA8" w:rsidP="008C476E">
      <w:r>
        <w:t>Zie onderstaande link voor begrippen:</w:t>
      </w:r>
    </w:p>
    <w:p w14:paraId="6A1CDF68" w14:textId="77777777" w:rsidR="00113DA8" w:rsidRDefault="00452575" w:rsidP="008C476E">
      <w:hyperlink r:id="rId6" w:history="1">
        <w:r w:rsidR="00113DA8" w:rsidRPr="00127FF4">
          <w:rPr>
            <w:rStyle w:val="Hyperlink"/>
          </w:rPr>
          <w:t>https://quizlet.com/nl/533996462/hc2-duitsland-in-europa-begrippen-flash-cards/?x=1qqt</w:t>
        </w:r>
      </w:hyperlink>
    </w:p>
    <w:p w14:paraId="70B384D3" w14:textId="77777777" w:rsidR="00113DA8" w:rsidRDefault="00113DA8" w:rsidP="00113DA8">
      <w:pPr>
        <w:pStyle w:val="Lijstalinea"/>
        <w:numPr>
          <w:ilvl w:val="0"/>
          <w:numId w:val="1"/>
        </w:numPr>
      </w:pPr>
      <w:r>
        <w:t>Van je Feniks boek de pagina’s 336 t/m 362. VWO</w:t>
      </w:r>
    </w:p>
    <w:p w14:paraId="31FB9002" w14:textId="77777777" w:rsidR="00E53334" w:rsidRDefault="00113DA8" w:rsidP="00E53334">
      <w:pPr>
        <w:pStyle w:val="Lijstalinea"/>
        <w:numPr>
          <w:ilvl w:val="0"/>
          <w:numId w:val="1"/>
        </w:numPr>
      </w:pPr>
      <w:r>
        <w:t xml:space="preserve">Van je Feniks boek de pagina’s </w:t>
      </w:r>
      <w:r w:rsidR="00E53334">
        <w:t>243 t/m 270 HAVO</w:t>
      </w:r>
    </w:p>
    <w:p w14:paraId="1AD07239" w14:textId="77777777" w:rsidR="00E53334" w:rsidRDefault="00E53334" w:rsidP="00E53334">
      <w:r>
        <w:t xml:space="preserve">Zie onderstaand </w:t>
      </w:r>
      <w:r w:rsidR="008B0384">
        <w:t>link voor de instructiefilmpjes – LET OP het gaat om de 1</w:t>
      </w:r>
      <w:r w:rsidR="008B0384" w:rsidRPr="008B0384">
        <w:rPr>
          <w:vertAlign w:val="superscript"/>
        </w:rPr>
        <w:t>e</w:t>
      </w:r>
      <w:r w:rsidR="008B0384">
        <w:t xml:space="preserve"> en 2</w:t>
      </w:r>
      <w:r w:rsidR="008B0384" w:rsidRPr="008B0384">
        <w:rPr>
          <w:vertAlign w:val="superscript"/>
        </w:rPr>
        <w:t>e</w:t>
      </w:r>
      <w:r w:rsidR="008B0384">
        <w:t xml:space="preserve"> hoofdvraag.</w:t>
      </w:r>
    </w:p>
    <w:p w14:paraId="49BAB1D9" w14:textId="77777777" w:rsidR="00E53334" w:rsidRDefault="00452575" w:rsidP="00E53334">
      <w:hyperlink r:id="rId7" w:history="1">
        <w:r w:rsidR="00E53334" w:rsidRPr="00127FF4">
          <w:rPr>
            <w:rStyle w:val="Hyperlink"/>
          </w:rPr>
          <w:t>https://www.smitgs.nl/historische-contexten/havo-en-vwo-duitsland-in-europa-1918-1991/</w:t>
        </w:r>
      </w:hyperlink>
    </w:p>
    <w:p w14:paraId="1A45B411" w14:textId="77777777" w:rsidR="00113DA8" w:rsidRDefault="008B0384" w:rsidP="008B0384">
      <w:pPr>
        <w:pStyle w:val="Lijstalinea"/>
        <w:numPr>
          <w:ilvl w:val="0"/>
          <w:numId w:val="1"/>
        </w:numPr>
      </w:pPr>
      <w:r>
        <w:t>Gebruik als hulpmiddel de samenvatting van de HC Duitsland in Europa.</w:t>
      </w:r>
    </w:p>
    <w:p w14:paraId="7F19A8AB" w14:textId="77777777" w:rsidR="008B0384" w:rsidRDefault="008B0384" w:rsidP="008B0384">
      <w:pPr>
        <w:pStyle w:val="Lijstalinea"/>
        <w:numPr>
          <w:ilvl w:val="0"/>
          <w:numId w:val="1"/>
        </w:numPr>
      </w:pPr>
      <w:r>
        <w:t>Gebruik als hulpmiddel de A3 samenvatting van de HC Duitsland in Europa.</w:t>
      </w:r>
    </w:p>
    <w:p w14:paraId="1668A6AE" w14:textId="77777777" w:rsidR="008B0384" w:rsidRDefault="008B0384" w:rsidP="008B0384">
      <w:pPr>
        <w:pStyle w:val="Lijstalinea"/>
      </w:pPr>
    </w:p>
    <w:p w14:paraId="47CF0CBE" w14:textId="77777777" w:rsidR="00113DA8" w:rsidRPr="00B11156" w:rsidRDefault="00B11156" w:rsidP="008C476E">
      <w:pPr>
        <w:rPr>
          <w:b/>
        </w:rPr>
      </w:pPr>
      <w:r w:rsidRPr="00B11156">
        <w:rPr>
          <w:b/>
        </w:rPr>
        <w:t>Check huiswerk controle punten:</w:t>
      </w:r>
      <w:r>
        <w:rPr>
          <w:b/>
        </w:rPr>
        <w:t xml:space="preserve"> (5 punten)</w:t>
      </w:r>
    </w:p>
    <w:p w14:paraId="6D28C351" w14:textId="77777777" w:rsidR="00B11156" w:rsidRDefault="00B11156" w:rsidP="008C476E">
      <w:r>
        <w:t>Leerdoelen van Tijdvak 9 ingeleverd in de classroom.</w:t>
      </w:r>
    </w:p>
    <w:p w14:paraId="4FD9E2A7" w14:textId="77777777" w:rsidR="00B11156" w:rsidRDefault="00B11156" w:rsidP="008C476E">
      <w:r>
        <w:t>Leerdoelen van de 1</w:t>
      </w:r>
      <w:r w:rsidRPr="00B11156">
        <w:rPr>
          <w:vertAlign w:val="superscript"/>
        </w:rPr>
        <w:t>e</w:t>
      </w:r>
      <w:r>
        <w:t xml:space="preserve"> en 2</w:t>
      </w:r>
      <w:r w:rsidRPr="00B11156">
        <w:rPr>
          <w:vertAlign w:val="superscript"/>
        </w:rPr>
        <w:t>e</w:t>
      </w:r>
      <w:r>
        <w:t xml:space="preserve"> hoofdvraag HC Duitsland ingeleverd in de classroom.</w:t>
      </w:r>
    </w:p>
    <w:p w14:paraId="74D8ED9E" w14:textId="77777777" w:rsidR="00B11156" w:rsidRDefault="00B11156" w:rsidP="008C476E">
      <w:r>
        <w:t>Vragen (zie studiewijzer) van Feniks online gemaakt?</w:t>
      </w:r>
    </w:p>
    <w:p w14:paraId="4120B525" w14:textId="77777777" w:rsidR="00B11156" w:rsidRDefault="00B11156" w:rsidP="008C476E">
      <w:r>
        <w:t>Aantekening in orde (check door docent)</w:t>
      </w:r>
    </w:p>
    <w:p w14:paraId="1ED211E7" w14:textId="77777777" w:rsidR="00B11156" w:rsidRPr="00B11156" w:rsidRDefault="00B11156" w:rsidP="008C476E">
      <w:pPr>
        <w:rPr>
          <w:b/>
        </w:rPr>
      </w:pPr>
      <w:r w:rsidRPr="00B11156">
        <w:rPr>
          <w:b/>
        </w:rPr>
        <w:t>Tussentoets (15 punten)</w:t>
      </w:r>
    </w:p>
    <w:p w14:paraId="7C058D00" w14:textId="77777777" w:rsidR="00B11156" w:rsidRPr="00B11156" w:rsidRDefault="00B11156" w:rsidP="008C476E">
      <w:pPr>
        <w:rPr>
          <w:b/>
        </w:rPr>
      </w:pPr>
      <w:r w:rsidRPr="00B11156">
        <w:rPr>
          <w:b/>
        </w:rPr>
        <w:t>Eindtoets (80 punten)</w:t>
      </w:r>
    </w:p>
    <w:p w14:paraId="7BFF4124" w14:textId="77777777" w:rsidR="00B11156" w:rsidRDefault="00B11156" w:rsidP="008C476E"/>
    <w:p w14:paraId="0A7303EF" w14:textId="77777777" w:rsidR="00B11156" w:rsidRDefault="00B11156" w:rsidP="008C476E"/>
    <w:p w14:paraId="796A930E" w14:textId="77777777" w:rsidR="008B0384" w:rsidRDefault="008B0384" w:rsidP="008C476E"/>
    <w:p w14:paraId="089878E0" w14:textId="77777777" w:rsidR="008B0384" w:rsidRDefault="008B0384" w:rsidP="008C476E"/>
    <w:p w14:paraId="5C61D55B" w14:textId="77777777" w:rsidR="008B0384" w:rsidRDefault="008B0384" w:rsidP="008C476E"/>
    <w:p w14:paraId="3042F5CD" w14:textId="77777777" w:rsidR="00113DA8" w:rsidRDefault="00113DA8" w:rsidP="008C476E"/>
    <w:p w14:paraId="13DC88F9" w14:textId="77777777" w:rsidR="008C476E" w:rsidRDefault="00113DA8" w:rsidP="008C476E">
      <w:r>
        <w:t>Leerdoelen van de 1</w:t>
      </w:r>
      <w:r w:rsidRPr="00113DA8">
        <w:rPr>
          <w:vertAlign w:val="superscript"/>
        </w:rPr>
        <w:t>e</w:t>
      </w:r>
      <w:r>
        <w:t xml:space="preserve"> </w:t>
      </w:r>
      <w:r w:rsidR="008B0384">
        <w:t>en 2</w:t>
      </w:r>
      <w:r w:rsidR="008B0384" w:rsidRPr="008B0384">
        <w:rPr>
          <w:vertAlign w:val="superscript"/>
        </w:rPr>
        <w:t>e</w:t>
      </w:r>
      <w:r w:rsidR="008B0384">
        <w:t xml:space="preserve"> </w:t>
      </w:r>
      <w:r>
        <w:t xml:space="preserve">hoofdvraag van de HC </w:t>
      </w:r>
      <w:r w:rsidR="008B0384">
        <w:t>Duitsland</w:t>
      </w:r>
      <w:r>
        <w:t xml:space="preserve"> in Europa 1918-1945.</w:t>
      </w:r>
    </w:p>
    <w:p w14:paraId="0E7F8796" w14:textId="77777777" w:rsidR="00113DA8" w:rsidRDefault="00113DA8" w:rsidP="008C476E">
      <w:pPr>
        <w:rPr>
          <w:b/>
          <w:sz w:val="28"/>
          <w:szCs w:val="28"/>
        </w:rPr>
      </w:pPr>
      <w:r w:rsidRPr="00113DA8">
        <w:rPr>
          <w:b/>
          <w:sz w:val="28"/>
          <w:szCs w:val="28"/>
        </w:rPr>
        <w:t>Wat leidde tot de opkomst van het nationaalsocialisme en welke gevolgen had dit voor Duitsland en Europa 1918-1945?</w:t>
      </w:r>
    </w:p>
    <w:p w14:paraId="4D8131C6" w14:textId="77777777" w:rsidR="008B0384" w:rsidRPr="00113DA8" w:rsidRDefault="008B0384" w:rsidP="008C476E">
      <w:pPr>
        <w:rPr>
          <w:b/>
          <w:sz w:val="28"/>
          <w:szCs w:val="28"/>
        </w:rPr>
      </w:pPr>
      <w:r>
        <w:rPr>
          <w:b/>
          <w:sz w:val="28"/>
          <w:szCs w:val="28"/>
        </w:rPr>
        <w:t>Hoezeer beïnvloedde het ontstaan en het verloop van de Koude Oorlog de geschiedenis van Duitsland na de Tweede Wereldoorlog 1945-1961?</w:t>
      </w:r>
    </w:p>
    <w:p w14:paraId="705F602E" w14:textId="77777777" w:rsidR="00113DA8" w:rsidRDefault="00113DA8" w:rsidP="008C476E">
      <w:r>
        <w:rPr>
          <w:noProof/>
          <w:lang w:eastAsia="nl-NL"/>
        </w:rPr>
        <w:drawing>
          <wp:inline distT="0" distB="0" distL="0" distR="0" wp14:anchorId="501759D7" wp14:editId="2ADE60A7">
            <wp:extent cx="1943100" cy="6400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02EAE73" wp14:editId="09E74C12">
            <wp:extent cx="1885950" cy="43719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AA18" w14:textId="4396E5A8" w:rsidR="00C665CD" w:rsidRDefault="00C665CD">
      <w:r>
        <w:br w:type="page"/>
      </w:r>
    </w:p>
    <w:p w14:paraId="0EF54583" w14:textId="03AE59B2" w:rsidR="008C476E" w:rsidRPr="00C665CD" w:rsidRDefault="00C665CD">
      <w:pPr>
        <w:rPr>
          <w:color w:val="FF0000"/>
          <w:sz w:val="32"/>
          <w:szCs w:val="32"/>
        </w:rPr>
      </w:pPr>
      <w:r w:rsidRPr="00C665CD">
        <w:rPr>
          <w:color w:val="FF0000"/>
          <w:sz w:val="32"/>
          <w:szCs w:val="32"/>
        </w:rPr>
        <w:lastRenderedPageBreak/>
        <w:t>Uitleg / samenvatting van de kenmerkende aspecten van tijdvak 9.</w:t>
      </w:r>
    </w:p>
    <w:p w14:paraId="52B3B37E" w14:textId="77777777" w:rsidR="00C665CD" w:rsidRDefault="00C665CD"/>
    <w:p w14:paraId="25FF050E" w14:textId="3F3E36C9" w:rsidR="008C476E" w:rsidRDefault="00C665CD">
      <w:r>
        <w:rPr>
          <w:noProof/>
        </w:rPr>
        <w:drawing>
          <wp:inline distT="0" distB="0" distL="0" distR="0" wp14:anchorId="79609DC6" wp14:editId="1A498E7E">
            <wp:extent cx="5760720" cy="338455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8420" w14:textId="45C82754" w:rsidR="00C665CD" w:rsidRDefault="00C665CD">
      <w:r>
        <w:rPr>
          <w:noProof/>
        </w:rPr>
        <w:drawing>
          <wp:inline distT="0" distB="0" distL="0" distR="0" wp14:anchorId="74971388" wp14:editId="7803D325">
            <wp:extent cx="5760720" cy="723265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A925" w14:textId="346B5BC5" w:rsidR="00C665CD" w:rsidRDefault="00C665CD">
      <w:r>
        <w:rPr>
          <w:noProof/>
        </w:rPr>
        <w:lastRenderedPageBreak/>
        <w:drawing>
          <wp:inline distT="0" distB="0" distL="0" distR="0" wp14:anchorId="1C3F5D7C" wp14:editId="10D77334">
            <wp:extent cx="5760720" cy="4394200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7228" w14:textId="59293800" w:rsidR="00C665CD" w:rsidRDefault="00C665CD">
      <w:r>
        <w:rPr>
          <w:noProof/>
        </w:rPr>
        <w:drawing>
          <wp:inline distT="0" distB="0" distL="0" distR="0" wp14:anchorId="04FD8A4F" wp14:editId="60B6A01C">
            <wp:extent cx="5760720" cy="33724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2C12" w14:textId="6C09E749" w:rsidR="00C665CD" w:rsidRDefault="00C665CD">
      <w:r>
        <w:rPr>
          <w:noProof/>
        </w:rPr>
        <w:lastRenderedPageBreak/>
        <w:drawing>
          <wp:inline distT="0" distB="0" distL="0" distR="0" wp14:anchorId="1E4D0C71" wp14:editId="5F842846">
            <wp:extent cx="5760720" cy="64420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BDE6" w14:textId="6F2AC745" w:rsidR="00C665CD" w:rsidRDefault="00C665CD">
      <w:r>
        <w:rPr>
          <w:noProof/>
        </w:rPr>
        <w:lastRenderedPageBreak/>
        <w:drawing>
          <wp:inline distT="0" distB="0" distL="0" distR="0" wp14:anchorId="42FFE85E" wp14:editId="3950E33F">
            <wp:extent cx="5760720" cy="6645910"/>
            <wp:effectExtent l="0" t="0" r="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84AC" w14:textId="50A6B7F4" w:rsidR="00C665CD" w:rsidRDefault="00C665CD">
      <w:r>
        <w:rPr>
          <w:noProof/>
        </w:rPr>
        <w:lastRenderedPageBreak/>
        <w:drawing>
          <wp:inline distT="0" distB="0" distL="0" distR="0" wp14:anchorId="768B54C0" wp14:editId="5B3D1049">
            <wp:extent cx="5760720" cy="5862955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FA03" w14:textId="2EB338DC" w:rsidR="00C665CD" w:rsidRDefault="00C665CD">
      <w:r>
        <w:rPr>
          <w:noProof/>
        </w:rPr>
        <w:lastRenderedPageBreak/>
        <w:drawing>
          <wp:inline distT="0" distB="0" distL="0" distR="0" wp14:anchorId="2EB34F27" wp14:editId="62749CE0">
            <wp:extent cx="5760720" cy="5193665"/>
            <wp:effectExtent l="0" t="0" r="0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1096" w14:textId="614E82E5" w:rsidR="00C665CD" w:rsidRDefault="00C665CD">
      <w:r>
        <w:rPr>
          <w:noProof/>
        </w:rPr>
        <w:lastRenderedPageBreak/>
        <w:drawing>
          <wp:inline distT="0" distB="0" distL="0" distR="0" wp14:anchorId="3D29A9A7" wp14:editId="4B88FC93">
            <wp:extent cx="5760720" cy="623824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6FD3" w14:textId="103567F6" w:rsidR="00C665CD" w:rsidRDefault="00C665CD">
      <w:r>
        <w:rPr>
          <w:noProof/>
        </w:rPr>
        <w:lastRenderedPageBreak/>
        <w:drawing>
          <wp:inline distT="0" distB="0" distL="0" distR="0" wp14:anchorId="59752535" wp14:editId="191D32E0">
            <wp:extent cx="5760720" cy="6358255"/>
            <wp:effectExtent l="0" t="0" r="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FEC3" w14:textId="2A044862" w:rsidR="00C665CD" w:rsidRDefault="00C665CD">
      <w:r>
        <w:rPr>
          <w:noProof/>
        </w:rPr>
        <w:lastRenderedPageBreak/>
        <w:drawing>
          <wp:inline distT="0" distB="0" distL="0" distR="0" wp14:anchorId="0A773303" wp14:editId="25398086">
            <wp:extent cx="5760720" cy="598741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4592" w14:textId="77777777" w:rsidR="00C665CD" w:rsidRDefault="00C665CD">
      <w:r>
        <w:rPr>
          <w:noProof/>
        </w:rPr>
        <w:lastRenderedPageBreak/>
        <w:drawing>
          <wp:inline distT="0" distB="0" distL="0" distR="0" wp14:anchorId="597B03F5" wp14:editId="1E641B35">
            <wp:extent cx="5760720" cy="623760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97D2" w14:textId="017494C7" w:rsidR="00C665CD" w:rsidRDefault="00C665CD">
      <w:r>
        <w:rPr>
          <w:noProof/>
        </w:rPr>
        <w:lastRenderedPageBreak/>
        <w:drawing>
          <wp:inline distT="0" distB="0" distL="0" distR="0" wp14:anchorId="7604FAB5" wp14:editId="2AB06650">
            <wp:extent cx="5760720" cy="5942330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D9C6" w14:textId="6622B530" w:rsidR="00C665CD" w:rsidRDefault="00C665CD">
      <w:r>
        <w:rPr>
          <w:noProof/>
        </w:rPr>
        <w:lastRenderedPageBreak/>
        <w:drawing>
          <wp:inline distT="0" distB="0" distL="0" distR="0" wp14:anchorId="1C18C50D" wp14:editId="7FD9EB3E">
            <wp:extent cx="5760720" cy="623760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EDFE" w14:textId="28759497" w:rsidR="00C665CD" w:rsidRDefault="00625E93">
      <w:r>
        <w:rPr>
          <w:noProof/>
        </w:rPr>
        <w:lastRenderedPageBreak/>
        <w:drawing>
          <wp:inline distT="0" distB="0" distL="0" distR="0" wp14:anchorId="476420D6" wp14:editId="0687F2AD">
            <wp:extent cx="5760720" cy="6470650"/>
            <wp:effectExtent l="0" t="0" r="0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321B" w14:textId="0862F1EB" w:rsidR="00625E93" w:rsidRDefault="00625E93">
      <w:r>
        <w:rPr>
          <w:noProof/>
        </w:rPr>
        <w:lastRenderedPageBreak/>
        <w:drawing>
          <wp:inline distT="0" distB="0" distL="0" distR="0" wp14:anchorId="1957EC5F" wp14:editId="44E460D0">
            <wp:extent cx="5760720" cy="705294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7C7E" w14:textId="558BEE9D" w:rsidR="00625E93" w:rsidRDefault="00625E93">
      <w:r>
        <w:rPr>
          <w:noProof/>
        </w:rPr>
        <w:lastRenderedPageBreak/>
        <w:drawing>
          <wp:inline distT="0" distB="0" distL="0" distR="0" wp14:anchorId="2DB6B520" wp14:editId="4918C009">
            <wp:extent cx="5760720" cy="574294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D29A" w14:textId="1AD3D869" w:rsidR="00625E93" w:rsidRDefault="00625E93">
      <w:r>
        <w:rPr>
          <w:noProof/>
        </w:rPr>
        <w:lastRenderedPageBreak/>
        <w:drawing>
          <wp:inline distT="0" distB="0" distL="0" distR="0" wp14:anchorId="23836E0F" wp14:editId="5063AC3F">
            <wp:extent cx="5760720" cy="5900420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00B9" w14:textId="79C5D033" w:rsidR="00625E93" w:rsidRDefault="00625E93">
      <w:r>
        <w:rPr>
          <w:noProof/>
        </w:rPr>
        <w:lastRenderedPageBreak/>
        <w:drawing>
          <wp:inline distT="0" distB="0" distL="0" distR="0" wp14:anchorId="288EFCEC" wp14:editId="18D9E228">
            <wp:extent cx="5760720" cy="634682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3328" w14:textId="0C68E6E6" w:rsidR="00625E93" w:rsidRDefault="00625E93">
      <w:r>
        <w:rPr>
          <w:noProof/>
        </w:rPr>
        <w:lastRenderedPageBreak/>
        <w:drawing>
          <wp:inline distT="0" distB="0" distL="0" distR="0" wp14:anchorId="59D30110" wp14:editId="2469DDA6">
            <wp:extent cx="5760720" cy="4968875"/>
            <wp:effectExtent l="0" t="0" r="0" b="317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C4DF" w14:textId="5B3C24FE" w:rsidR="00625E93" w:rsidRDefault="00625E93">
      <w:r>
        <w:rPr>
          <w:noProof/>
        </w:rPr>
        <w:lastRenderedPageBreak/>
        <w:drawing>
          <wp:inline distT="0" distB="0" distL="0" distR="0" wp14:anchorId="5BD98E6A" wp14:editId="4D2D3AF8">
            <wp:extent cx="5760720" cy="5715635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0981" w14:textId="2841F20F" w:rsidR="00625E93" w:rsidRDefault="00625E93">
      <w:r>
        <w:rPr>
          <w:noProof/>
        </w:rPr>
        <w:lastRenderedPageBreak/>
        <w:drawing>
          <wp:inline distT="0" distB="0" distL="0" distR="0" wp14:anchorId="7AE45301" wp14:editId="34291CC8">
            <wp:extent cx="5760720" cy="57975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F548" w14:textId="5BE77A42" w:rsidR="00625E93" w:rsidRDefault="00625E93">
      <w:r>
        <w:rPr>
          <w:noProof/>
        </w:rPr>
        <w:drawing>
          <wp:inline distT="0" distB="0" distL="0" distR="0" wp14:anchorId="544F8680" wp14:editId="36778826">
            <wp:extent cx="5760720" cy="1520825"/>
            <wp:effectExtent l="0" t="0" r="0" b="317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1702" w14:textId="67618A2E" w:rsidR="00582558" w:rsidRDefault="00582558"/>
    <w:p w14:paraId="23FEFA7A" w14:textId="07DBE627" w:rsidR="00582558" w:rsidRDefault="00582558"/>
    <w:p w14:paraId="1A1912C1" w14:textId="4C34E34E" w:rsidR="00582558" w:rsidRDefault="00452575">
      <w:r>
        <w:t>Feniks online vragen 1</w:t>
      </w:r>
      <w:r w:rsidRPr="00452575">
        <w:rPr>
          <w:vertAlign w:val="superscript"/>
        </w:rPr>
        <w:t>e</w:t>
      </w:r>
      <w:r>
        <w:t xml:space="preserve"> hoofdvraag HC Duitsland.</w:t>
      </w:r>
    </w:p>
    <w:p w14:paraId="2400F3FD" w14:textId="2425FEA2" w:rsidR="00452575" w:rsidRDefault="00452575">
      <w:r>
        <w:t>Feniks online vragen 2</w:t>
      </w:r>
      <w:r w:rsidRPr="00452575">
        <w:rPr>
          <w:vertAlign w:val="superscript"/>
        </w:rPr>
        <w:t>e</w:t>
      </w:r>
      <w:r>
        <w:t xml:space="preserve"> hoofdvraag HC Duitsland.</w:t>
      </w:r>
    </w:p>
    <w:p w14:paraId="60A65C33" w14:textId="77777777" w:rsidR="00452575" w:rsidRDefault="00452575"/>
    <w:sectPr w:rsidR="004525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7940"/>
    <w:multiLevelType w:val="hybridMultilevel"/>
    <w:tmpl w:val="9BD8322E"/>
    <w:lvl w:ilvl="0" w:tplc="83385B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76E"/>
    <w:rsid w:val="00113DA8"/>
    <w:rsid w:val="00236735"/>
    <w:rsid w:val="00452575"/>
    <w:rsid w:val="004E6044"/>
    <w:rsid w:val="00582558"/>
    <w:rsid w:val="00625E93"/>
    <w:rsid w:val="006A1451"/>
    <w:rsid w:val="008B0384"/>
    <w:rsid w:val="008C476E"/>
    <w:rsid w:val="00A0056D"/>
    <w:rsid w:val="00B11156"/>
    <w:rsid w:val="00C665CD"/>
    <w:rsid w:val="00E5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B0D45"/>
  <w15:chartTrackingRefBased/>
  <w15:docId w15:val="{421AA6DE-1617-4529-8E75-8E7748FD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C476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13D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smitgs.nl/historische-contexten/havo-en-vwo-duitsland-in-europa-1918-1991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quizlet.com/nl/533996462/hc2-duitsland-in-europa-begrippen-flash-cards/?x=1qq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GO|ON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Smit, A.R.</dc:creator>
  <cp:keywords/>
  <dc:description/>
  <cp:lastModifiedBy>Elsa Smit</cp:lastModifiedBy>
  <cp:revision>3</cp:revision>
  <dcterms:created xsi:type="dcterms:W3CDTF">2021-12-20T18:16:00Z</dcterms:created>
  <dcterms:modified xsi:type="dcterms:W3CDTF">2021-12-20T18:17:00Z</dcterms:modified>
</cp:coreProperties>
</file>